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620"/>
        <w:gridCol w:w="4038"/>
      </w:tblGrid>
      <w:tr w:rsidR="00264D05" w:rsidRPr="00B66145" w:rsidTr="00AB2430">
        <w:trPr>
          <w:trHeight w:val="1000"/>
        </w:trPr>
        <w:tc>
          <w:tcPr>
            <w:tcW w:w="2283" w:type="dxa"/>
            <w:vAlign w:val="center"/>
          </w:tcPr>
          <w:p w:rsidR="00264D05" w:rsidRPr="000F1DB0" w:rsidRDefault="00B66145" w:rsidP="00AB2430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F6D53">
              <w:rPr>
                <w:noProof/>
                <w:lang w:val="pt-BR" w:eastAsia="pt-BR"/>
              </w:rPr>
              <w:drawing>
                <wp:anchor distT="0" distB="0" distL="114300" distR="114300" simplePos="0" relativeHeight="251664384" behindDoc="0" locked="1" layoutInCell="1" allowOverlap="1" wp14:anchorId="28A5DF29" wp14:editId="7E6EF5E4">
                  <wp:simplePos x="0" y="0"/>
                  <wp:positionH relativeFrom="margin">
                    <wp:posOffset>1270</wp:posOffset>
                  </wp:positionH>
                  <wp:positionV relativeFrom="topMargin">
                    <wp:posOffset>127000</wp:posOffset>
                  </wp:positionV>
                  <wp:extent cx="1383665" cy="786765"/>
                  <wp:effectExtent l="0" t="0" r="6985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8" w:type="dxa"/>
            <w:gridSpan w:val="2"/>
            <w:vAlign w:val="center"/>
          </w:tcPr>
          <w:p w:rsidR="00264D05" w:rsidRPr="00BF1EC2" w:rsidRDefault="00B044B8" w:rsidP="004E22B6">
            <w:pPr>
              <w:pStyle w:val="TableParagraph"/>
              <w:ind w:left="948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BF1EC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AVALIAÇÃO DE EST</w:t>
            </w:r>
            <w:r w:rsidR="00EB20C4" w:rsidRPr="00BF1EC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ÁGIO CURRICULAR SUPERVISIONADO</w:t>
            </w:r>
          </w:p>
        </w:tc>
      </w:tr>
      <w:tr w:rsidR="00264D05" w:rsidRPr="000F1DB0" w:rsidTr="00EB20C4">
        <w:trPr>
          <w:trHeight w:val="260"/>
        </w:trPr>
        <w:tc>
          <w:tcPr>
            <w:tcW w:w="9940" w:type="dxa"/>
            <w:gridSpan w:val="3"/>
            <w:shd w:val="clear" w:color="auto" w:fill="C0C0C0"/>
          </w:tcPr>
          <w:p w:rsidR="00264D05" w:rsidRPr="000F1DB0" w:rsidRDefault="000F1DB0">
            <w:pPr>
              <w:pStyle w:val="TableParagraph"/>
              <w:spacing w:line="269" w:lineRule="exact"/>
              <w:ind w:left="3737" w:right="373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</w:rPr>
              <w:t>DADOS DO ESTAGIÁRIO</w:t>
            </w:r>
          </w:p>
        </w:tc>
      </w:tr>
      <w:tr w:rsidR="00264D05" w:rsidRPr="000F1DB0" w:rsidTr="00EB20C4">
        <w:trPr>
          <w:trHeight w:val="540"/>
        </w:trPr>
        <w:tc>
          <w:tcPr>
            <w:tcW w:w="9940" w:type="dxa"/>
            <w:gridSpan w:val="3"/>
          </w:tcPr>
          <w:p w:rsidR="00264D05" w:rsidRPr="000F1DB0" w:rsidRDefault="00B044B8">
            <w:pPr>
              <w:pStyle w:val="TableParagraph"/>
              <w:spacing w:before="35"/>
              <w:rPr>
                <w:rFonts w:asciiTheme="minorHAnsi" w:hAnsiTheme="minorHAnsi"/>
                <w:sz w:val="16"/>
                <w:szCs w:val="16"/>
              </w:rPr>
            </w:pPr>
            <w:r w:rsidRPr="000F1DB0">
              <w:rPr>
                <w:rFonts w:asciiTheme="minorHAnsi" w:hAnsiTheme="minorHAnsi"/>
                <w:sz w:val="16"/>
                <w:szCs w:val="16"/>
              </w:rPr>
              <w:t>NOME DO TUTOR:</w:t>
            </w:r>
          </w:p>
        </w:tc>
      </w:tr>
      <w:tr w:rsidR="00264D05" w:rsidRPr="000F1DB0" w:rsidTr="00EB20C4">
        <w:trPr>
          <w:trHeight w:val="540"/>
        </w:trPr>
        <w:tc>
          <w:tcPr>
            <w:tcW w:w="9940" w:type="dxa"/>
            <w:gridSpan w:val="3"/>
          </w:tcPr>
          <w:p w:rsidR="00264D05" w:rsidRPr="000F1DB0" w:rsidRDefault="00B044B8">
            <w:pPr>
              <w:pStyle w:val="TableParagraph"/>
              <w:spacing w:before="33"/>
              <w:rPr>
                <w:rFonts w:asciiTheme="minorHAnsi" w:hAnsiTheme="minorHAnsi"/>
                <w:sz w:val="16"/>
                <w:szCs w:val="16"/>
              </w:rPr>
            </w:pPr>
            <w:r w:rsidRPr="000F1DB0">
              <w:rPr>
                <w:rFonts w:asciiTheme="minorHAnsi" w:hAnsiTheme="minorHAnsi"/>
                <w:sz w:val="16"/>
                <w:szCs w:val="16"/>
              </w:rPr>
              <w:t>NOME DO ESTAGIÁRIO:</w:t>
            </w:r>
          </w:p>
        </w:tc>
      </w:tr>
      <w:tr w:rsidR="00264D05" w:rsidRPr="000F1DB0" w:rsidTr="00EB20C4">
        <w:trPr>
          <w:trHeight w:val="540"/>
        </w:trPr>
        <w:tc>
          <w:tcPr>
            <w:tcW w:w="9940" w:type="dxa"/>
            <w:gridSpan w:val="3"/>
          </w:tcPr>
          <w:p w:rsidR="00264D05" w:rsidRPr="000F1DB0" w:rsidRDefault="00B044B8">
            <w:pPr>
              <w:pStyle w:val="TableParagraph"/>
              <w:spacing w:before="33"/>
              <w:rPr>
                <w:rFonts w:asciiTheme="minorHAnsi" w:hAnsiTheme="minorHAnsi"/>
                <w:sz w:val="16"/>
                <w:szCs w:val="16"/>
              </w:rPr>
            </w:pPr>
            <w:r w:rsidRPr="000F1DB0">
              <w:rPr>
                <w:rFonts w:asciiTheme="minorHAnsi" w:hAnsiTheme="minorHAnsi"/>
                <w:sz w:val="16"/>
                <w:szCs w:val="16"/>
              </w:rPr>
              <w:t>SECRETARIA / ENTIDADE:</w:t>
            </w:r>
          </w:p>
        </w:tc>
      </w:tr>
      <w:tr w:rsidR="00264D05" w:rsidRPr="000F1DB0" w:rsidTr="00EB20C4">
        <w:trPr>
          <w:trHeight w:val="540"/>
        </w:trPr>
        <w:tc>
          <w:tcPr>
            <w:tcW w:w="5903" w:type="dxa"/>
            <w:gridSpan w:val="2"/>
          </w:tcPr>
          <w:p w:rsidR="00264D05" w:rsidRPr="000F1DB0" w:rsidRDefault="00B044B8">
            <w:pPr>
              <w:pStyle w:val="TableParagraph"/>
              <w:spacing w:before="33"/>
              <w:rPr>
                <w:rFonts w:asciiTheme="minorHAnsi" w:hAnsiTheme="minorHAnsi"/>
                <w:sz w:val="16"/>
                <w:szCs w:val="16"/>
              </w:rPr>
            </w:pPr>
            <w:r w:rsidRPr="000F1DB0">
              <w:rPr>
                <w:rFonts w:asciiTheme="minorHAnsi" w:hAnsiTheme="minorHAnsi"/>
                <w:sz w:val="16"/>
                <w:szCs w:val="16"/>
              </w:rPr>
              <w:t>ÁREA:</w:t>
            </w:r>
          </w:p>
        </w:tc>
        <w:tc>
          <w:tcPr>
            <w:tcW w:w="4037" w:type="dxa"/>
          </w:tcPr>
          <w:p w:rsidR="00264D05" w:rsidRPr="000F1DB0" w:rsidRDefault="00B044B8">
            <w:pPr>
              <w:pStyle w:val="TableParagraph"/>
              <w:spacing w:before="33"/>
              <w:rPr>
                <w:rFonts w:asciiTheme="minorHAnsi" w:hAnsiTheme="minorHAnsi"/>
                <w:sz w:val="16"/>
                <w:szCs w:val="16"/>
              </w:rPr>
            </w:pPr>
            <w:r w:rsidRPr="000F1DB0">
              <w:rPr>
                <w:rFonts w:asciiTheme="minorHAnsi" w:hAnsiTheme="minorHAnsi"/>
                <w:sz w:val="16"/>
                <w:szCs w:val="16"/>
              </w:rPr>
              <w:t>DATA DE INÍCIO:</w:t>
            </w:r>
          </w:p>
        </w:tc>
      </w:tr>
      <w:tr w:rsidR="00264D05" w:rsidRPr="000F1DB0" w:rsidTr="00EB20C4">
        <w:trPr>
          <w:trHeight w:val="260"/>
        </w:trPr>
        <w:tc>
          <w:tcPr>
            <w:tcW w:w="9940" w:type="dxa"/>
            <w:gridSpan w:val="3"/>
            <w:shd w:val="clear" w:color="auto" w:fill="C0C0C0"/>
          </w:tcPr>
          <w:p w:rsidR="00264D05" w:rsidRPr="000F1DB0" w:rsidRDefault="000F1DB0">
            <w:pPr>
              <w:pStyle w:val="TableParagraph"/>
              <w:spacing w:line="269" w:lineRule="exact"/>
              <w:ind w:left="3737" w:right="373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</w:rPr>
              <w:t>ATIVIDADES DO</w:t>
            </w:r>
            <w:r w:rsidRPr="000F1DB0">
              <w:rPr>
                <w:rFonts w:asciiTheme="minorHAnsi" w:hAnsiTheme="minorHAnsi"/>
                <w:b/>
                <w:spacing w:val="-8"/>
                <w:sz w:val="16"/>
                <w:szCs w:val="16"/>
              </w:rPr>
              <w:t xml:space="preserve"> </w:t>
            </w:r>
            <w:r w:rsidRPr="000F1DB0">
              <w:rPr>
                <w:rFonts w:asciiTheme="minorHAnsi" w:hAnsiTheme="minorHAnsi"/>
                <w:b/>
                <w:sz w:val="16"/>
                <w:szCs w:val="16"/>
              </w:rPr>
              <w:t>ESTAGIÁRIO</w:t>
            </w:r>
          </w:p>
        </w:tc>
      </w:tr>
      <w:tr w:rsidR="00264D05" w:rsidRPr="00B66145" w:rsidTr="00EB20C4">
        <w:trPr>
          <w:trHeight w:val="4180"/>
        </w:trPr>
        <w:tc>
          <w:tcPr>
            <w:tcW w:w="9940" w:type="dxa"/>
            <w:gridSpan w:val="3"/>
          </w:tcPr>
          <w:p w:rsidR="00264D05" w:rsidRPr="000F1DB0" w:rsidRDefault="00B044B8">
            <w:pPr>
              <w:pStyle w:val="TableParagraph"/>
              <w:spacing w:before="36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QUAIS SÃO AS PRINCIPAIS ATIVIDADES DESENVOLVIDAS? COMO ELAS ESTÃO PROPICIANDO EXPERIÊNCIAS PRÁTICAS E FAVORECENDO A FORMAÇÃO PROFISSIONAL DO ESTAGIÁRIO?</w:t>
            </w:r>
          </w:p>
        </w:tc>
      </w:tr>
      <w:tr w:rsidR="00264D05" w:rsidRPr="000F1DB0" w:rsidTr="00EB20C4">
        <w:trPr>
          <w:trHeight w:val="260"/>
        </w:trPr>
        <w:tc>
          <w:tcPr>
            <w:tcW w:w="9940" w:type="dxa"/>
            <w:gridSpan w:val="3"/>
            <w:shd w:val="clear" w:color="auto" w:fill="C0C0C0"/>
          </w:tcPr>
          <w:p w:rsidR="00264D05" w:rsidRPr="000F1DB0" w:rsidRDefault="000F1DB0">
            <w:pPr>
              <w:pStyle w:val="TableParagraph"/>
              <w:spacing w:line="272" w:lineRule="exact"/>
              <w:ind w:left="3737" w:right="3737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</w:rPr>
              <w:t xml:space="preserve">AVALIAÇÃO DE </w:t>
            </w:r>
            <w:r w:rsidRPr="000F1DB0">
              <w:rPr>
                <w:rFonts w:asciiTheme="minorHAnsi" w:hAnsiTheme="minorHAnsi"/>
                <w:b/>
                <w:i/>
                <w:sz w:val="16"/>
                <w:szCs w:val="16"/>
              </w:rPr>
              <w:t>FEEDBACK</w:t>
            </w:r>
          </w:p>
        </w:tc>
      </w:tr>
      <w:tr w:rsidR="00264D05" w:rsidRPr="00B66145" w:rsidTr="00EB20C4">
        <w:trPr>
          <w:trHeight w:val="2200"/>
        </w:trPr>
        <w:tc>
          <w:tcPr>
            <w:tcW w:w="9940" w:type="dxa"/>
            <w:gridSpan w:val="3"/>
          </w:tcPr>
          <w:p w:rsidR="00264D05" w:rsidRPr="000F1DB0" w:rsidRDefault="00B044B8" w:rsidP="00EB20C4">
            <w:pPr>
              <w:pStyle w:val="TableParagraph"/>
              <w:spacing w:before="33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1 - O ESTAGIÁRIO APRESENTOU ALGUM TIPO DE DIFICULDADE NAS ATIVIDADES DESENVOLVIDAS? EM CASO AFIRMATIVO, O ALUNO FOI INFORMADO ACERCA DE TAIS DIFICULDADES E QUAIS AÇÕES FORAM</w:t>
            </w:r>
            <w:r w:rsidR="00EB20C4" w:rsidRPr="000F1DB0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REALIZADAS PARA SUPERAR ESSAS DIFICULDADES?</w:t>
            </w:r>
          </w:p>
        </w:tc>
      </w:tr>
      <w:tr w:rsidR="00264D05" w:rsidRPr="00B66145" w:rsidTr="00EB20C4">
        <w:trPr>
          <w:trHeight w:val="2200"/>
        </w:trPr>
        <w:tc>
          <w:tcPr>
            <w:tcW w:w="9940" w:type="dxa"/>
            <w:gridSpan w:val="3"/>
          </w:tcPr>
          <w:p w:rsidR="00264D05" w:rsidRPr="000F1DB0" w:rsidRDefault="00B044B8">
            <w:pPr>
              <w:pStyle w:val="TableParagraph"/>
              <w:spacing w:before="33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2 - COMO VOCÊ AVALIA TECNICAMENTE O DESEMPENHO DO ESTAGIÁRIO?</w:t>
            </w:r>
          </w:p>
        </w:tc>
      </w:tr>
      <w:tr w:rsidR="00264D05" w:rsidRPr="00B66145" w:rsidTr="00EB20C4">
        <w:trPr>
          <w:trHeight w:val="2200"/>
        </w:trPr>
        <w:tc>
          <w:tcPr>
            <w:tcW w:w="9940" w:type="dxa"/>
            <w:gridSpan w:val="3"/>
          </w:tcPr>
          <w:p w:rsidR="00264D05" w:rsidRPr="000F1DB0" w:rsidRDefault="00B044B8">
            <w:pPr>
              <w:pStyle w:val="TableParagraph"/>
              <w:spacing w:before="33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3 - COMO VOCÊ AVALIA O DESEMPENHO GERAL DO ESTAGIÁRIO?</w:t>
            </w:r>
          </w:p>
        </w:tc>
      </w:tr>
    </w:tbl>
    <w:p w:rsidR="00264D05" w:rsidRPr="000F1DB0" w:rsidRDefault="00264D05">
      <w:pPr>
        <w:rPr>
          <w:rFonts w:asciiTheme="minorHAnsi" w:hAnsiTheme="minorHAnsi"/>
          <w:sz w:val="16"/>
          <w:szCs w:val="16"/>
          <w:lang w:val="pt-BR"/>
        </w:rPr>
        <w:sectPr w:rsidR="00264D05" w:rsidRPr="000F1DB0">
          <w:type w:val="continuous"/>
          <w:pgSz w:w="11910" w:h="16840"/>
          <w:pgMar w:top="840" w:right="720" w:bottom="280" w:left="1000" w:header="720" w:footer="720" w:gutter="0"/>
          <w:cols w:space="720"/>
        </w:sectPr>
      </w:pPr>
    </w:p>
    <w:tbl>
      <w:tblPr>
        <w:tblStyle w:val="TableNormal"/>
        <w:tblW w:w="994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5123"/>
        <w:gridCol w:w="1116"/>
        <w:gridCol w:w="1419"/>
      </w:tblGrid>
      <w:tr w:rsidR="004E22B6" w:rsidRPr="00B66145" w:rsidTr="004E22B6">
        <w:trPr>
          <w:trHeight w:val="1000"/>
        </w:trPr>
        <w:tc>
          <w:tcPr>
            <w:tcW w:w="2283" w:type="dxa"/>
            <w:vAlign w:val="center"/>
          </w:tcPr>
          <w:p w:rsidR="004E22B6" w:rsidRPr="00B66145" w:rsidRDefault="0006765C" w:rsidP="004827A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1F6D53">
              <w:rPr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66432" behindDoc="0" locked="1" layoutInCell="1" allowOverlap="1" wp14:anchorId="2A070BAB" wp14:editId="6B575691">
                  <wp:simplePos x="0" y="0"/>
                  <wp:positionH relativeFrom="margin">
                    <wp:posOffset>-19050</wp:posOffset>
                  </wp:positionH>
                  <wp:positionV relativeFrom="topMargin">
                    <wp:posOffset>110490</wp:posOffset>
                  </wp:positionV>
                  <wp:extent cx="1383665" cy="786765"/>
                  <wp:effectExtent l="0" t="0" r="6985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8" w:type="dxa"/>
            <w:gridSpan w:val="3"/>
            <w:vAlign w:val="center"/>
          </w:tcPr>
          <w:p w:rsidR="004E22B6" w:rsidRPr="00BF1EC2" w:rsidRDefault="004E22B6" w:rsidP="004827A7">
            <w:pPr>
              <w:pStyle w:val="TableParagraph"/>
              <w:ind w:left="948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BF1EC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AVALIAÇÃO DE ESTÁGIO CURRICULAR SUPERVISIONADO</w:t>
            </w:r>
          </w:p>
        </w:tc>
        <w:bookmarkStart w:id="0" w:name="_GoBack"/>
        <w:bookmarkEnd w:id="0"/>
      </w:tr>
      <w:tr w:rsidR="004E22B6" w:rsidRPr="000F1DB0" w:rsidTr="004E22B6">
        <w:tblPrEx>
          <w:tblBorders>
            <w:bottom w:val="single" w:sz="4" w:space="0" w:color="000000"/>
          </w:tblBorders>
        </w:tblPrEx>
        <w:trPr>
          <w:trHeight w:val="260"/>
        </w:trPr>
        <w:tc>
          <w:tcPr>
            <w:tcW w:w="9941" w:type="dxa"/>
            <w:gridSpan w:val="4"/>
            <w:shd w:val="clear" w:color="auto" w:fill="C0C0C0"/>
          </w:tcPr>
          <w:p w:rsidR="004E22B6" w:rsidRPr="000F1DB0" w:rsidRDefault="004E22B6" w:rsidP="00EB20C4">
            <w:pPr>
              <w:pStyle w:val="TableParagraph"/>
              <w:spacing w:line="269" w:lineRule="exact"/>
              <w:ind w:left="3737" w:right="3737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</w:rPr>
              <w:t xml:space="preserve">AVALIAÇÃO DE </w:t>
            </w:r>
            <w:r w:rsidRPr="000F1DB0">
              <w:rPr>
                <w:rFonts w:asciiTheme="minorHAnsi" w:hAnsiTheme="minorHAnsi"/>
                <w:b/>
                <w:i/>
                <w:sz w:val="16"/>
                <w:szCs w:val="16"/>
              </w:rPr>
              <w:t>FEEDBACK</w:t>
            </w: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240"/>
        </w:trPr>
        <w:tc>
          <w:tcPr>
            <w:tcW w:w="9941" w:type="dxa"/>
            <w:gridSpan w:val="4"/>
          </w:tcPr>
          <w:p w:rsidR="004E22B6" w:rsidRPr="000F1DB0" w:rsidRDefault="004E22B6" w:rsidP="00EB20C4">
            <w:pPr>
              <w:pStyle w:val="TableParagraph"/>
              <w:spacing w:before="35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4 - AVALIE O DESEMPENHO DE SEU ESTAGIÁRIO CONSIDERANDO CADA CRITÉRIO ABAIXO (PONTUAÇÃO TOTAL SERÁ AQUELA DEFINIDA PELO PROFESSOR DA DISCIPLINA INTEGRAÇÃO E DESENVOLVIMENTO PROFISSIONAL)</w:t>
            </w:r>
          </w:p>
        </w:tc>
      </w:tr>
      <w:tr w:rsidR="004E22B6" w:rsidRPr="000F1DB0" w:rsidTr="004E22B6">
        <w:tblPrEx>
          <w:tblBorders>
            <w:bottom w:val="single" w:sz="4" w:space="0" w:color="000000"/>
          </w:tblBorders>
        </w:tblPrEx>
        <w:trPr>
          <w:trHeight w:val="26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52"/>
              <w:ind w:left="3327" w:right="332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</w:rPr>
              <w:t>DESEMPENHO NO ESTÁGIO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spacing w:before="52"/>
              <w:ind w:left="489" w:right="48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</w:rPr>
              <w:t>NOTA</w:t>
            </w: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48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4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>
            <w:pPr>
              <w:pStyle w:val="TableParagraph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ASSIDUIDADE/ PONTUALIDADE 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- CUMPRIMENTO DO HORÁRIO E FREQÜÊNCIA AO ESTÁGIO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50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4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>
            <w:pPr>
              <w:pStyle w:val="TableParagraph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DINAMISMO/ INICIATIVA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- CAPACIDADE DE PROPOR E/OU REALIZAR AÇÕES ADEQUADAS ESPONTANEAMENTE.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48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4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>
            <w:pPr>
              <w:pStyle w:val="TableParagraph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CAPACIDADE DE ASSIMILAÇÃO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- CAPACIDADE DE APRENDER E INTERPRETAR MÉTODOS E INSTRUÇÕES NOVAS.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50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69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INTEGRAÇÃO COM A EQUIPE DE TRABALHO E AMBIENTE-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FORMA PELA QUAL ESTABELECE CONTATO COM AS PESSOAS NO AMBIENTE DE TRABALHO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48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4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>
            <w:pPr>
              <w:pStyle w:val="TableParagraph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POSTURA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- SIGILO, MATURIDADE PROFISSIONAL, LINGUAGEM E APRESENTAÇÃO.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50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4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>
            <w:pPr>
              <w:pStyle w:val="TableParagraph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CONHECIMENTO TEÓRICO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- CONHECIMENTO DOS CONCEITOS BÁSICOS EM RELAÇÃO AS ATIVIDADES QUE DESENVOLVE.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48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4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>
            <w:pPr>
              <w:pStyle w:val="TableParagraph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APLICAÇÃO DO CONHECIMENTO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- CAPACIDADE DE RELACIONAR A TEORIA E A PRÁTICA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50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4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>
            <w:pPr>
              <w:pStyle w:val="TableParagraph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DEDICAÇÃO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- EMPENHO PARA ENVOLVER-SE EM ATIVIDADES E APRENDER COISAS NOVAS.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48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4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>
            <w:pPr>
              <w:pStyle w:val="TableParagraph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VERSATILIDADE-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FACILIDADE EM ADAPTAR-SE A DIFERENTES SITUAÇÕES NO DESEMPENHO DE SUAS ATIVIDADES.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500"/>
        </w:trPr>
        <w:tc>
          <w:tcPr>
            <w:tcW w:w="8522" w:type="dxa"/>
            <w:gridSpan w:val="3"/>
          </w:tcPr>
          <w:p w:rsidR="004E22B6" w:rsidRPr="000F1DB0" w:rsidRDefault="004E22B6">
            <w:pPr>
              <w:pStyle w:val="TableParagraph"/>
              <w:spacing w:before="69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EFICIÊNCIA E ORGANIZAÇÃO </w:t>
            </w: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- CAPACIDADE DE CUMPRIR PRAZOS COM QUALIDADE E ORGANIZAR-SE EM RELAÇÃO A TAREFAS E TRABALHOS QUE LHE SÃO CONFIADOS.</w:t>
            </w:r>
          </w:p>
        </w:tc>
        <w:tc>
          <w:tcPr>
            <w:tcW w:w="1419" w:type="dxa"/>
          </w:tcPr>
          <w:p w:rsidR="004E22B6" w:rsidRPr="000F1DB0" w:rsidRDefault="004E22B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260"/>
        </w:trPr>
        <w:tc>
          <w:tcPr>
            <w:tcW w:w="9941" w:type="dxa"/>
            <w:gridSpan w:val="4"/>
            <w:shd w:val="clear" w:color="auto" w:fill="C0C0C0"/>
          </w:tcPr>
          <w:p w:rsidR="004E22B6" w:rsidRPr="000F1DB0" w:rsidRDefault="004E22B6" w:rsidP="00EB20C4">
            <w:pPr>
              <w:pStyle w:val="TableParagraph"/>
              <w:spacing w:line="269" w:lineRule="exact"/>
              <w:ind w:left="1994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STATUS DO ESTÁGIO APÓS O CUMPRIMENTO DAS 250H SEMESTRAIS</w:t>
            </w:r>
          </w:p>
        </w:tc>
      </w:tr>
      <w:tr w:rsidR="004E22B6" w:rsidRPr="00B66145" w:rsidTr="004E22B6">
        <w:tblPrEx>
          <w:tblBorders>
            <w:bottom w:val="single" w:sz="4" w:space="0" w:color="000000"/>
          </w:tblBorders>
        </w:tblPrEx>
        <w:trPr>
          <w:trHeight w:val="260"/>
        </w:trPr>
        <w:tc>
          <w:tcPr>
            <w:tcW w:w="9941" w:type="dxa"/>
            <w:gridSpan w:val="4"/>
            <w:shd w:val="clear" w:color="auto" w:fill="auto"/>
          </w:tcPr>
          <w:p w:rsidR="004E22B6" w:rsidRPr="000F1DB0" w:rsidRDefault="004E22B6" w:rsidP="00EB20C4">
            <w:pPr>
              <w:pStyle w:val="TableParagraph"/>
              <w:spacing w:before="35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___ ESTÁGIO EXTRACURRICULAR REMUNERADO </w:t>
            </w:r>
          </w:p>
          <w:p w:rsidR="004E22B6" w:rsidRPr="000F1DB0" w:rsidRDefault="004E22B6" w:rsidP="00EB20C4">
            <w:pPr>
              <w:pStyle w:val="TableParagraph"/>
              <w:spacing w:before="35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4E22B6" w:rsidRPr="000F1DB0" w:rsidRDefault="004E22B6" w:rsidP="00EB20C4">
            <w:pPr>
              <w:pStyle w:val="TableParagraph"/>
              <w:spacing w:before="35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sz w:val="16"/>
                <w:szCs w:val="16"/>
                <w:lang w:val="pt-BR"/>
              </w:rPr>
              <w:t>___NENHUM VÍNCULO DE ESTÁGIO</w:t>
            </w:r>
          </w:p>
        </w:tc>
      </w:tr>
      <w:tr w:rsidR="004E22B6" w:rsidRPr="000F1DB0" w:rsidTr="004E22B6">
        <w:tblPrEx>
          <w:tblBorders>
            <w:bottom w:val="single" w:sz="4" w:space="0" w:color="000000"/>
          </w:tblBorders>
        </w:tblPrEx>
        <w:trPr>
          <w:trHeight w:val="260"/>
        </w:trPr>
        <w:tc>
          <w:tcPr>
            <w:tcW w:w="9941" w:type="dxa"/>
            <w:gridSpan w:val="4"/>
            <w:shd w:val="clear" w:color="auto" w:fill="C0C0C0"/>
          </w:tcPr>
          <w:p w:rsidR="004E22B6" w:rsidRPr="000F1DB0" w:rsidRDefault="004E22B6" w:rsidP="000F1DB0">
            <w:pPr>
              <w:pStyle w:val="TableParagraph"/>
              <w:spacing w:line="269" w:lineRule="exact"/>
              <w:ind w:left="35"/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 w:rsidRPr="000F1DB0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ASSINATURAS</w:t>
            </w:r>
          </w:p>
        </w:tc>
      </w:tr>
      <w:tr w:rsidR="004E22B6" w:rsidRPr="000F1DB0" w:rsidTr="004E22B6">
        <w:tblPrEx>
          <w:tblBorders>
            <w:bottom w:val="single" w:sz="4" w:space="0" w:color="000000"/>
          </w:tblBorders>
        </w:tblPrEx>
        <w:trPr>
          <w:trHeight w:val="260"/>
        </w:trPr>
        <w:tc>
          <w:tcPr>
            <w:tcW w:w="7406" w:type="dxa"/>
            <w:gridSpan w:val="2"/>
            <w:shd w:val="clear" w:color="auto" w:fill="auto"/>
          </w:tcPr>
          <w:p w:rsidR="004E22B6" w:rsidRDefault="004E22B6" w:rsidP="006A2003">
            <w:pPr>
              <w:rPr>
                <w:sz w:val="16"/>
                <w:szCs w:val="16"/>
              </w:rPr>
            </w:pPr>
            <w:r w:rsidRPr="000F1DB0">
              <w:rPr>
                <w:sz w:val="16"/>
                <w:szCs w:val="16"/>
              </w:rPr>
              <w:t>TUTOR:</w:t>
            </w:r>
          </w:p>
          <w:p w:rsidR="004E22B6" w:rsidRDefault="004E22B6" w:rsidP="006A2003">
            <w:pPr>
              <w:rPr>
                <w:sz w:val="16"/>
                <w:szCs w:val="16"/>
              </w:rPr>
            </w:pPr>
          </w:p>
          <w:p w:rsidR="004E22B6" w:rsidRPr="000F1DB0" w:rsidRDefault="004E22B6" w:rsidP="006A2003">
            <w:pPr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4E22B6" w:rsidRPr="000F1DB0" w:rsidRDefault="004E22B6" w:rsidP="006A2003">
            <w:pPr>
              <w:rPr>
                <w:sz w:val="16"/>
                <w:szCs w:val="16"/>
              </w:rPr>
            </w:pPr>
            <w:r w:rsidRPr="000F1DB0">
              <w:rPr>
                <w:sz w:val="16"/>
                <w:szCs w:val="16"/>
              </w:rPr>
              <w:t>DATA:</w:t>
            </w:r>
          </w:p>
        </w:tc>
      </w:tr>
      <w:tr w:rsidR="004E22B6" w:rsidRPr="000F1DB0" w:rsidTr="004E22B6">
        <w:tblPrEx>
          <w:tblBorders>
            <w:bottom w:val="single" w:sz="4" w:space="0" w:color="000000"/>
          </w:tblBorders>
        </w:tblPrEx>
        <w:trPr>
          <w:trHeight w:val="260"/>
        </w:trPr>
        <w:tc>
          <w:tcPr>
            <w:tcW w:w="7406" w:type="dxa"/>
            <w:gridSpan w:val="2"/>
            <w:shd w:val="clear" w:color="auto" w:fill="auto"/>
          </w:tcPr>
          <w:p w:rsidR="004E22B6" w:rsidRDefault="004E22B6" w:rsidP="006A2003">
            <w:pPr>
              <w:rPr>
                <w:sz w:val="16"/>
                <w:szCs w:val="16"/>
              </w:rPr>
            </w:pPr>
            <w:r w:rsidRPr="000F1DB0">
              <w:rPr>
                <w:sz w:val="16"/>
                <w:szCs w:val="16"/>
              </w:rPr>
              <w:t>ESTAGIÁRIO:</w:t>
            </w:r>
          </w:p>
          <w:p w:rsidR="004E22B6" w:rsidRDefault="004E22B6" w:rsidP="006A2003">
            <w:pPr>
              <w:rPr>
                <w:sz w:val="16"/>
                <w:szCs w:val="16"/>
              </w:rPr>
            </w:pPr>
          </w:p>
          <w:p w:rsidR="004E22B6" w:rsidRPr="000F1DB0" w:rsidRDefault="004E22B6" w:rsidP="006A2003">
            <w:pPr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4E22B6" w:rsidRPr="000F1DB0" w:rsidRDefault="004E22B6" w:rsidP="006A2003">
            <w:pPr>
              <w:rPr>
                <w:sz w:val="16"/>
                <w:szCs w:val="16"/>
              </w:rPr>
            </w:pPr>
            <w:r w:rsidRPr="000F1DB0">
              <w:rPr>
                <w:sz w:val="16"/>
                <w:szCs w:val="16"/>
              </w:rPr>
              <w:t>DATA:</w:t>
            </w:r>
          </w:p>
        </w:tc>
      </w:tr>
    </w:tbl>
    <w:p w:rsidR="00264D05" w:rsidRPr="000F1DB0" w:rsidRDefault="00264D05">
      <w:pPr>
        <w:rPr>
          <w:rFonts w:asciiTheme="minorHAnsi" w:hAnsiTheme="minorHAnsi"/>
          <w:sz w:val="16"/>
          <w:szCs w:val="16"/>
          <w:lang w:val="pt-BR"/>
        </w:rPr>
      </w:pPr>
    </w:p>
    <w:sectPr w:rsidR="00264D05" w:rsidRPr="000F1DB0">
      <w:pgSz w:w="11910" w:h="16840"/>
      <w:pgMar w:top="840" w:right="10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05"/>
    <w:rsid w:val="0006765C"/>
    <w:rsid w:val="000F1DB0"/>
    <w:rsid w:val="00264D05"/>
    <w:rsid w:val="004E22B6"/>
    <w:rsid w:val="00AB2430"/>
    <w:rsid w:val="00B044B8"/>
    <w:rsid w:val="00B66145"/>
    <w:rsid w:val="00BF1EC2"/>
    <w:rsid w:val="00E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80952-7947-4F35-8873-8B4D4DA4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4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Gurgel Martins</dc:creator>
  <cp:lastModifiedBy>Fabrício Goulart Dos Santos Silva</cp:lastModifiedBy>
  <cp:revision>8</cp:revision>
  <cp:lastPrinted>2018-06-07T17:46:00Z</cp:lastPrinted>
  <dcterms:created xsi:type="dcterms:W3CDTF">2018-04-18T19:06:00Z</dcterms:created>
  <dcterms:modified xsi:type="dcterms:W3CDTF">2019-06-14T12:25:00Z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2018-04-18T00:00:00Z</vt:filetime>
  </property>
</Properties>
</file>